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F20" w:rsidRDefault="00B041BF" w:rsidP="00B041BF">
      <w:pPr>
        <w:jc w:val="center"/>
        <w:rPr>
          <w:sz w:val="28"/>
          <w:szCs w:val="28"/>
        </w:rPr>
      </w:pPr>
      <w:r>
        <w:rPr>
          <w:sz w:val="28"/>
          <w:szCs w:val="28"/>
        </w:rPr>
        <w:t>Broad Subject Areas for Oral History (Maura Cronin)</w:t>
      </w:r>
    </w:p>
    <w:p w:rsidR="00B041BF" w:rsidRPr="00B041BF" w:rsidRDefault="00B041BF" w:rsidP="00B041BF">
      <w:pPr>
        <w:pStyle w:val="NoSpacing"/>
        <w:rPr>
          <w:lang w:eastAsia="en-IE"/>
        </w:rPr>
      </w:pPr>
      <w:r w:rsidRPr="00B041BF">
        <w:rPr>
          <w:lang w:eastAsia="en-IE"/>
        </w:rPr>
        <w:t>School/Education</w:t>
      </w:r>
      <w:r w:rsidR="00791B6F">
        <w:rPr>
          <w:lang w:eastAsia="en-IE"/>
        </w:rPr>
        <w:t xml:space="preserve">- </w:t>
      </w:r>
      <w:r w:rsidR="00791B6F" w:rsidRPr="00791B6F">
        <w:rPr>
          <w:i/>
          <w:lang w:eastAsia="en-IE"/>
        </w:rPr>
        <w:t>literacy, dyslexia</w:t>
      </w:r>
    </w:p>
    <w:p w:rsidR="00B041BF" w:rsidRPr="00B041BF" w:rsidRDefault="00B041BF" w:rsidP="00B041BF">
      <w:pPr>
        <w:pStyle w:val="NoSpacing"/>
        <w:rPr>
          <w:lang w:eastAsia="en-IE"/>
        </w:rPr>
      </w:pPr>
      <w:r w:rsidRPr="00B041BF">
        <w:rPr>
          <w:lang w:eastAsia="en-IE"/>
        </w:rPr>
        <w:t>Work</w:t>
      </w:r>
      <w:r w:rsidR="00791B6F">
        <w:rPr>
          <w:lang w:eastAsia="en-IE"/>
        </w:rPr>
        <w:t>- farming, the creamery</w:t>
      </w:r>
      <w:r w:rsidR="00905229">
        <w:rPr>
          <w:lang w:eastAsia="en-IE"/>
        </w:rPr>
        <w:t>, shop, public house</w:t>
      </w:r>
    </w:p>
    <w:p w:rsidR="00B041BF" w:rsidRPr="00B041BF" w:rsidRDefault="00B041BF" w:rsidP="00B041BF">
      <w:pPr>
        <w:pStyle w:val="NoSpacing"/>
        <w:rPr>
          <w:lang w:eastAsia="en-IE"/>
        </w:rPr>
      </w:pPr>
      <w:r w:rsidRPr="00B041BF">
        <w:rPr>
          <w:lang w:eastAsia="en-IE"/>
        </w:rPr>
        <w:t>Rural Life</w:t>
      </w:r>
      <w:r w:rsidR="00905229">
        <w:rPr>
          <w:i/>
          <w:lang w:eastAsia="en-IE"/>
        </w:rPr>
        <w:t>- ICA</w:t>
      </w:r>
      <w:proofErr w:type="gramStart"/>
      <w:r w:rsidR="00905229">
        <w:rPr>
          <w:i/>
          <w:lang w:eastAsia="en-IE"/>
        </w:rPr>
        <w:t>,</w:t>
      </w:r>
      <w:r w:rsidR="00791B6F">
        <w:rPr>
          <w:i/>
          <w:lang w:eastAsia="en-IE"/>
        </w:rPr>
        <w:t>,</w:t>
      </w:r>
      <w:proofErr w:type="gramEnd"/>
      <w:r w:rsidR="00791B6F">
        <w:rPr>
          <w:i/>
          <w:lang w:eastAsia="en-IE"/>
        </w:rPr>
        <w:t xml:space="preserve"> fairs and markets, </w:t>
      </w:r>
    </w:p>
    <w:p w:rsidR="00B041BF" w:rsidRPr="00B041BF" w:rsidRDefault="00B041BF" w:rsidP="00B041BF">
      <w:pPr>
        <w:pStyle w:val="NoSpacing"/>
        <w:rPr>
          <w:lang w:eastAsia="en-IE"/>
        </w:rPr>
      </w:pPr>
      <w:r w:rsidRPr="00B041BF">
        <w:rPr>
          <w:lang w:eastAsia="en-IE"/>
        </w:rPr>
        <w:t>Family</w:t>
      </w:r>
      <w:r w:rsidR="00791B6F">
        <w:rPr>
          <w:lang w:eastAsia="en-IE"/>
        </w:rPr>
        <w:t xml:space="preserve">- </w:t>
      </w:r>
      <w:r w:rsidR="00791B6F" w:rsidRPr="00791B6F">
        <w:rPr>
          <w:i/>
          <w:lang w:eastAsia="en-IE"/>
        </w:rPr>
        <w:t>childhood</w:t>
      </w:r>
    </w:p>
    <w:p w:rsidR="00B041BF" w:rsidRPr="00B041BF" w:rsidRDefault="00B041BF" w:rsidP="00B041BF">
      <w:pPr>
        <w:pStyle w:val="NoSpacing"/>
        <w:rPr>
          <w:lang w:eastAsia="en-IE"/>
        </w:rPr>
      </w:pPr>
      <w:r w:rsidRPr="00B041BF">
        <w:rPr>
          <w:lang w:eastAsia="en-IE"/>
        </w:rPr>
        <w:t>Religion</w:t>
      </w:r>
    </w:p>
    <w:p w:rsidR="00B041BF" w:rsidRPr="00B041BF" w:rsidRDefault="00B041BF" w:rsidP="00B041BF">
      <w:pPr>
        <w:pStyle w:val="NoSpacing"/>
        <w:rPr>
          <w:lang w:eastAsia="en-IE"/>
        </w:rPr>
      </w:pPr>
      <w:r w:rsidRPr="00B041BF">
        <w:rPr>
          <w:lang w:eastAsia="en-IE"/>
        </w:rPr>
        <w:t>Leisure</w:t>
      </w:r>
      <w:r w:rsidR="00791B6F">
        <w:rPr>
          <w:lang w:eastAsia="en-IE"/>
        </w:rPr>
        <w:t xml:space="preserve">- </w:t>
      </w:r>
      <w:proofErr w:type="spellStart"/>
      <w:r w:rsidR="00791B6F">
        <w:rPr>
          <w:lang w:eastAsia="en-IE"/>
        </w:rPr>
        <w:t>music</w:t>
      </w:r>
      <w:proofErr w:type="gramStart"/>
      <w:r w:rsidR="00FD3FC6">
        <w:rPr>
          <w:lang w:eastAsia="en-IE"/>
        </w:rPr>
        <w:t>,sport</w:t>
      </w:r>
      <w:proofErr w:type="spellEnd"/>
      <w:proofErr w:type="gramEnd"/>
      <w:r w:rsidR="00647C6A">
        <w:rPr>
          <w:lang w:eastAsia="en-IE"/>
        </w:rPr>
        <w:t>, cinema</w:t>
      </w:r>
    </w:p>
    <w:p w:rsidR="00B041BF" w:rsidRPr="00B041BF" w:rsidRDefault="00B041BF" w:rsidP="00B041BF">
      <w:pPr>
        <w:pStyle w:val="NoSpacing"/>
        <w:rPr>
          <w:lang w:eastAsia="en-IE"/>
        </w:rPr>
      </w:pPr>
      <w:r w:rsidRPr="00B041BF">
        <w:rPr>
          <w:lang w:eastAsia="en-IE"/>
        </w:rPr>
        <w:t>Emigration</w:t>
      </w:r>
    </w:p>
    <w:p w:rsidR="00B041BF" w:rsidRPr="00B041BF" w:rsidRDefault="00B041BF" w:rsidP="00B041BF">
      <w:pPr>
        <w:pStyle w:val="NoSpacing"/>
        <w:rPr>
          <w:lang w:eastAsia="en-IE"/>
        </w:rPr>
      </w:pPr>
      <w:r w:rsidRPr="00B041BF">
        <w:rPr>
          <w:lang w:eastAsia="en-IE"/>
        </w:rPr>
        <w:t>Urban Life</w:t>
      </w:r>
    </w:p>
    <w:p w:rsidR="00B041BF" w:rsidRPr="00791B6F" w:rsidRDefault="00B041BF" w:rsidP="00B041BF">
      <w:pPr>
        <w:pStyle w:val="NoSpacing"/>
      </w:pPr>
      <w:r w:rsidRPr="00B041BF">
        <w:t>Women’</w:t>
      </w:r>
      <w:r w:rsidR="00791B6F">
        <w:t>s lives</w:t>
      </w:r>
    </w:p>
    <w:p w:rsidR="00791B6F" w:rsidRDefault="008968CB" w:rsidP="00B041BF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Earliest Memory</w:t>
      </w:r>
    </w:p>
    <w:p w:rsidR="008968CB" w:rsidRDefault="008968CB" w:rsidP="00B041BF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Family Life</w:t>
      </w:r>
    </w:p>
    <w:p w:rsidR="00791B6F" w:rsidRPr="00C160BA" w:rsidRDefault="00791B6F" w:rsidP="00B041BF">
      <w:pPr>
        <w:pStyle w:val="NoSpacing"/>
        <w:rPr>
          <w:sz w:val="32"/>
          <w:szCs w:val="32"/>
        </w:rPr>
      </w:pPr>
    </w:p>
    <w:tbl>
      <w:tblPr>
        <w:tblStyle w:val="TableGrid"/>
        <w:tblW w:w="9512" w:type="dxa"/>
        <w:tblLook w:val="04A0" w:firstRow="1" w:lastRow="0" w:firstColumn="1" w:lastColumn="0" w:noHBand="0" w:noVBand="1"/>
      </w:tblPr>
      <w:tblGrid>
        <w:gridCol w:w="4756"/>
        <w:gridCol w:w="4756"/>
      </w:tblGrid>
      <w:tr w:rsidR="00C160BA" w:rsidRPr="00C160BA" w:rsidTr="00C160BA">
        <w:trPr>
          <w:trHeight w:val="468"/>
        </w:trPr>
        <w:tc>
          <w:tcPr>
            <w:tcW w:w="4756" w:type="dxa"/>
          </w:tcPr>
          <w:p w:rsidR="00C160BA" w:rsidRPr="00C160BA" w:rsidRDefault="005075C7" w:rsidP="005075C7">
            <w:pPr>
              <w:pStyle w:val="NoSpacing"/>
              <w:rPr>
                <w:b/>
                <w:color w:val="0070C0"/>
                <w:sz w:val="32"/>
                <w:szCs w:val="32"/>
              </w:rPr>
            </w:pPr>
            <w:proofErr w:type="spellStart"/>
            <w:r>
              <w:rPr>
                <w:b/>
                <w:color w:val="0070C0"/>
                <w:sz w:val="32"/>
                <w:szCs w:val="32"/>
              </w:rPr>
              <w:t>dc.subject</w:t>
            </w:r>
            <w:bookmarkStart w:id="0" w:name="_GoBack"/>
            <w:bookmarkEnd w:id="0"/>
            <w:proofErr w:type="spellEnd"/>
          </w:p>
        </w:tc>
        <w:tc>
          <w:tcPr>
            <w:tcW w:w="4756" w:type="dxa"/>
          </w:tcPr>
          <w:p w:rsidR="00C160BA" w:rsidRPr="00C160BA" w:rsidRDefault="00C160BA" w:rsidP="00B041BF">
            <w:pPr>
              <w:pStyle w:val="NoSpacing"/>
              <w:rPr>
                <w:b/>
                <w:color w:val="0070C0"/>
                <w:sz w:val="32"/>
                <w:szCs w:val="32"/>
              </w:rPr>
            </w:pPr>
            <w:proofErr w:type="spellStart"/>
            <w:r w:rsidRPr="00C160BA">
              <w:rPr>
                <w:b/>
                <w:color w:val="0070C0"/>
                <w:sz w:val="32"/>
                <w:szCs w:val="32"/>
              </w:rPr>
              <w:t>dc</w:t>
            </w:r>
            <w:r>
              <w:rPr>
                <w:b/>
                <w:color w:val="0070C0"/>
                <w:sz w:val="32"/>
                <w:szCs w:val="32"/>
              </w:rPr>
              <w:t>.</w:t>
            </w:r>
            <w:r w:rsidRPr="00C160BA">
              <w:rPr>
                <w:b/>
                <w:color w:val="0070C0"/>
                <w:sz w:val="32"/>
                <w:szCs w:val="32"/>
              </w:rPr>
              <w:t>subject</w:t>
            </w:r>
            <w:proofErr w:type="spellEnd"/>
          </w:p>
        </w:tc>
      </w:tr>
      <w:tr w:rsidR="00C160BA" w:rsidRPr="00C160BA" w:rsidTr="00C160BA">
        <w:trPr>
          <w:trHeight w:val="468"/>
        </w:trPr>
        <w:tc>
          <w:tcPr>
            <w:tcW w:w="4756" w:type="dxa"/>
          </w:tcPr>
          <w:p w:rsidR="00C160BA" w:rsidRPr="00C160BA" w:rsidRDefault="00C160BA" w:rsidP="00B041BF">
            <w:pPr>
              <w:pStyle w:val="NoSpacing"/>
              <w:rPr>
                <w:sz w:val="32"/>
                <w:szCs w:val="32"/>
              </w:rPr>
            </w:pPr>
            <w:r w:rsidRPr="00C160BA">
              <w:rPr>
                <w:sz w:val="32"/>
                <w:szCs w:val="32"/>
              </w:rPr>
              <w:t>Rural Life</w:t>
            </w:r>
          </w:p>
        </w:tc>
        <w:tc>
          <w:tcPr>
            <w:tcW w:w="4756" w:type="dxa"/>
          </w:tcPr>
          <w:p w:rsidR="00C160BA" w:rsidRPr="00C160BA" w:rsidRDefault="00C160BA" w:rsidP="00B041BF">
            <w:pPr>
              <w:pStyle w:val="NoSpacing"/>
              <w:rPr>
                <w:sz w:val="32"/>
                <w:szCs w:val="32"/>
              </w:rPr>
            </w:pPr>
            <w:r w:rsidRPr="00C160BA">
              <w:rPr>
                <w:sz w:val="32"/>
                <w:szCs w:val="32"/>
              </w:rPr>
              <w:t>Earliest Memory</w:t>
            </w:r>
          </w:p>
        </w:tc>
      </w:tr>
      <w:tr w:rsidR="00C160BA" w:rsidTr="00C160BA">
        <w:trPr>
          <w:trHeight w:val="527"/>
        </w:trPr>
        <w:tc>
          <w:tcPr>
            <w:tcW w:w="4756" w:type="dxa"/>
          </w:tcPr>
          <w:p w:rsidR="00C160BA" w:rsidRPr="00C160BA" w:rsidRDefault="00C160BA" w:rsidP="00B041BF">
            <w:pPr>
              <w:pStyle w:val="NoSpacing"/>
              <w:rPr>
                <w:sz w:val="32"/>
                <w:szCs w:val="32"/>
              </w:rPr>
            </w:pPr>
            <w:r w:rsidRPr="00C160BA">
              <w:rPr>
                <w:sz w:val="32"/>
                <w:szCs w:val="32"/>
              </w:rPr>
              <w:t>Work</w:t>
            </w:r>
          </w:p>
        </w:tc>
        <w:tc>
          <w:tcPr>
            <w:tcW w:w="4756" w:type="dxa"/>
          </w:tcPr>
          <w:p w:rsidR="00C160BA" w:rsidRPr="00C160BA" w:rsidRDefault="00C160BA" w:rsidP="00B041BF">
            <w:pPr>
              <w:pStyle w:val="NoSpacing"/>
              <w:rPr>
                <w:sz w:val="32"/>
                <w:szCs w:val="32"/>
              </w:rPr>
            </w:pPr>
            <w:r w:rsidRPr="00C160BA">
              <w:rPr>
                <w:sz w:val="32"/>
                <w:szCs w:val="32"/>
              </w:rPr>
              <w:t>Public House</w:t>
            </w:r>
          </w:p>
        </w:tc>
      </w:tr>
      <w:tr w:rsidR="00C160BA" w:rsidTr="00C160BA">
        <w:trPr>
          <w:trHeight w:val="468"/>
        </w:trPr>
        <w:tc>
          <w:tcPr>
            <w:tcW w:w="4756" w:type="dxa"/>
          </w:tcPr>
          <w:p w:rsidR="00C160BA" w:rsidRPr="00C160BA" w:rsidRDefault="00C160BA" w:rsidP="00B041BF">
            <w:pPr>
              <w:pStyle w:val="NoSpacing"/>
              <w:rPr>
                <w:sz w:val="32"/>
                <w:szCs w:val="32"/>
              </w:rPr>
            </w:pPr>
            <w:r w:rsidRPr="00C160BA">
              <w:rPr>
                <w:sz w:val="32"/>
                <w:szCs w:val="32"/>
              </w:rPr>
              <w:t>Sport</w:t>
            </w:r>
          </w:p>
        </w:tc>
        <w:tc>
          <w:tcPr>
            <w:tcW w:w="4756" w:type="dxa"/>
          </w:tcPr>
          <w:p w:rsidR="00C160BA" w:rsidRPr="00C160BA" w:rsidRDefault="00C160BA" w:rsidP="00B041BF">
            <w:pPr>
              <w:pStyle w:val="NoSpacing"/>
              <w:rPr>
                <w:sz w:val="32"/>
                <w:szCs w:val="32"/>
              </w:rPr>
            </w:pPr>
            <w:r w:rsidRPr="00C160BA">
              <w:rPr>
                <w:sz w:val="32"/>
                <w:szCs w:val="32"/>
              </w:rPr>
              <w:t>GAA</w:t>
            </w:r>
          </w:p>
        </w:tc>
      </w:tr>
      <w:tr w:rsidR="00C160BA" w:rsidTr="00C160BA">
        <w:trPr>
          <w:trHeight w:val="468"/>
        </w:trPr>
        <w:tc>
          <w:tcPr>
            <w:tcW w:w="4756" w:type="dxa"/>
          </w:tcPr>
          <w:p w:rsidR="00C160BA" w:rsidRPr="00C160BA" w:rsidRDefault="00C160BA" w:rsidP="00B041BF">
            <w:pPr>
              <w:pStyle w:val="NoSpacing"/>
              <w:rPr>
                <w:sz w:val="32"/>
                <w:szCs w:val="32"/>
              </w:rPr>
            </w:pPr>
            <w:r w:rsidRPr="00C160BA">
              <w:rPr>
                <w:sz w:val="32"/>
                <w:szCs w:val="32"/>
              </w:rPr>
              <w:t>Work</w:t>
            </w:r>
          </w:p>
        </w:tc>
        <w:tc>
          <w:tcPr>
            <w:tcW w:w="4756" w:type="dxa"/>
          </w:tcPr>
          <w:p w:rsidR="00C160BA" w:rsidRPr="00C160BA" w:rsidRDefault="00C160BA" w:rsidP="00B041BF">
            <w:pPr>
              <w:pStyle w:val="NoSpacing"/>
              <w:rPr>
                <w:sz w:val="32"/>
                <w:szCs w:val="32"/>
              </w:rPr>
            </w:pPr>
            <w:r w:rsidRPr="00C160BA">
              <w:rPr>
                <w:sz w:val="32"/>
                <w:szCs w:val="32"/>
              </w:rPr>
              <w:t>The Credit Union</w:t>
            </w:r>
          </w:p>
        </w:tc>
      </w:tr>
      <w:tr w:rsidR="00C160BA" w:rsidTr="00C160BA">
        <w:trPr>
          <w:trHeight w:val="468"/>
        </w:trPr>
        <w:tc>
          <w:tcPr>
            <w:tcW w:w="4756" w:type="dxa"/>
          </w:tcPr>
          <w:p w:rsidR="00C160BA" w:rsidRPr="00C160BA" w:rsidRDefault="00C160BA" w:rsidP="00B041BF">
            <w:pPr>
              <w:pStyle w:val="NoSpacing"/>
              <w:rPr>
                <w:sz w:val="32"/>
                <w:szCs w:val="32"/>
              </w:rPr>
            </w:pPr>
            <w:r w:rsidRPr="00C160BA">
              <w:rPr>
                <w:sz w:val="32"/>
                <w:szCs w:val="32"/>
              </w:rPr>
              <w:t>Leisure</w:t>
            </w:r>
          </w:p>
        </w:tc>
        <w:tc>
          <w:tcPr>
            <w:tcW w:w="4756" w:type="dxa"/>
          </w:tcPr>
          <w:p w:rsidR="00C160BA" w:rsidRPr="00C160BA" w:rsidRDefault="00C160BA" w:rsidP="00B041BF">
            <w:pPr>
              <w:pStyle w:val="NoSpacing"/>
              <w:rPr>
                <w:sz w:val="32"/>
                <w:szCs w:val="32"/>
              </w:rPr>
            </w:pPr>
            <w:r w:rsidRPr="00C160BA">
              <w:rPr>
                <w:sz w:val="32"/>
                <w:szCs w:val="32"/>
              </w:rPr>
              <w:t>Sport</w:t>
            </w:r>
          </w:p>
        </w:tc>
      </w:tr>
      <w:tr w:rsidR="00C160BA" w:rsidTr="00C160BA">
        <w:trPr>
          <w:trHeight w:val="468"/>
        </w:trPr>
        <w:tc>
          <w:tcPr>
            <w:tcW w:w="4756" w:type="dxa"/>
          </w:tcPr>
          <w:p w:rsidR="00C160BA" w:rsidRPr="00C160BA" w:rsidRDefault="00C160BA" w:rsidP="00B041BF">
            <w:pPr>
              <w:pStyle w:val="NoSpacing"/>
              <w:rPr>
                <w:sz w:val="32"/>
                <w:szCs w:val="32"/>
              </w:rPr>
            </w:pPr>
            <w:r w:rsidRPr="00C160BA">
              <w:rPr>
                <w:sz w:val="32"/>
                <w:szCs w:val="32"/>
              </w:rPr>
              <w:t>Leisure</w:t>
            </w:r>
          </w:p>
        </w:tc>
        <w:tc>
          <w:tcPr>
            <w:tcW w:w="4756" w:type="dxa"/>
          </w:tcPr>
          <w:p w:rsidR="00C160BA" w:rsidRPr="00C160BA" w:rsidRDefault="00C160BA" w:rsidP="00B041BF">
            <w:pPr>
              <w:pStyle w:val="NoSpacing"/>
              <w:rPr>
                <w:sz w:val="32"/>
                <w:szCs w:val="32"/>
              </w:rPr>
            </w:pPr>
            <w:r w:rsidRPr="00C160BA">
              <w:rPr>
                <w:sz w:val="32"/>
                <w:szCs w:val="32"/>
              </w:rPr>
              <w:t>Cinema</w:t>
            </w:r>
          </w:p>
        </w:tc>
      </w:tr>
      <w:tr w:rsidR="00C160BA" w:rsidTr="00C160BA">
        <w:trPr>
          <w:trHeight w:val="497"/>
        </w:trPr>
        <w:tc>
          <w:tcPr>
            <w:tcW w:w="4756" w:type="dxa"/>
          </w:tcPr>
          <w:p w:rsidR="00C160BA" w:rsidRPr="00C160BA" w:rsidRDefault="00C160BA" w:rsidP="00B041BF">
            <w:pPr>
              <w:pStyle w:val="NoSpacing"/>
              <w:rPr>
                <w:sz w:val="32"/>
                <w:szCs w:val="32"/>
              </w:rPr>
            </w:pPr>
            <w:r w:rsidRPr="00C160BA">
              <w:rPr>
                <w:sz w:val="32"/>
                <w:szCs w:val="32"/>
              </w:rPr>
              <w:t>Leisure</w:t>
            </w:r>
          </w:p>
        </w:tc>
        <w:tc>
          <w:tcPr>
            <w:tcW w:w="4756" w:type="dxa"/>
          </w:tcPr>
          <w:p w:rsidR="00C160BA" w:rsidRPr="00C160BA" w:rsidRDefault="00C160BA" w:rsidP="00B041BF">
            <w:pPr>
              <w:pStyle w:val="NoSpacing"/>
              <w:rPr>
                <w:sz w:val="32"/>
                <w:szCs w:val="32"/>
              </w:rPr>
            </w:pPr>
            <w:r w:rsidRPr="00C160BA">
              <w:rPr>
                <w:sz w:val="32"/>
                <w:szCs w:val="32"/>
              </w:rPr>
              <w:t>The Ballrooms</w:t>
            </w:r>
          </w:p>
        </w:tc>
      </w:tr>
      <w:tr w:rsidR="00C160BA" w:rsidTr="00C160BA">
        <w:trPr>
          <w:trHeight w:val="497"/>
        </w:trPr>
        <w:tc>
          <w:tcPr>
            <w:tcW w:w="4756" w:type="dxa"/>
          </w:tcPr>
          <w:p w:rsidR="00C160BA" w:rsidRPr="00C160BA" w:rsidRDefault="00C160BA" w:rsidP="00B041BF">
            <w:pPr>
              <w:pStyle w:val="NoSpacing"/>
              <w:rPr>
                <w:sz w:val="32"/>
                <w:szCs w:val="32"/>
              </w:rPr>
            </w:pPr>
            <w:r w:rsidRPr="00C160BA">
              <w:rPr>
                <w:sz w:val="32"/>
                <w:szCs w:val="32"/>
              </w:rPr>
              <w:t>Work</w:t>
            </w:r>
          </w:p>
        </w:tc>
        <w:tc>
          <w:tcPr>
            <w:tcW w:w="4756" w:type="dxa"/>
          </w:tcPr>
          <w:p w:rsidR="00C160BA" w:rsidRPr="00C160BA" w:rsidRDefault="00C160BA" w:rsidP="00B041BF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The Local Shop</w:t>
            </w:r>
          </w:p>
        </w:tc>
      </w:tr>
      <w:tr w:rsidR="00C160BA" w:rsidTr="00C160BA">
        <w:trPr>
          <w:trHeight w:val="497"/>
        </w:trPr>
        <w:tc>
          <w:tcPr>
            <w:tcW w:w="4756" w:type="dxa"/>
          </w:tcPr>
          <w:p w:rsidR="00C160BA" w:rsidRPr="00C160BA" w:rsidRDefault="00C160BA" w:rsidP="00B041BF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The Creamery</w:t>
            </w:r>
          </w:p>
        </w:tc>
        <w:tc>
          <w:tcPr>
            <w:tcW w:w="4756" w:type="dxa"/>
          </w:tcPr>
          <w:p w:rsidR="00C160BA" w:rsidRPr="00C160BA" w:rsidRDefault="00C160BA" w:rsidP="00B041BF">
            <w:pPr>
              <w:pStyle w:val="NoSpacing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The Creamery </w:t>
            </w:r>
          </w:p>
        </w:tc>
      </w:tr>
    </w:tbl>
    <w:p w:rsidR="00C160BA" w:rsidRDefault="00C160BA" w:rsidP="00B041BF">
      <w:pPr>
        <w:pStyle w:val="NoSpacing"/>
        <w:rPr>
          <w:sz w:val="20"/>
          <w:szCs w:val="20"/>
        </w:rPr>
      </w:pPr>
    </w:p>
    <w:p w:rsidR="00C160BA" w:rsidRPr="00B041BF" w:rsidRDefault="00C160BA" w:rsidP="00B041BF">
      <w:pPr>
        <w:pStyle w:val="NoSpacing"/>
        <w:rPr>
          <w:sz w:val="20"/>
          <w:szCs w:val="20"/>
        </w:rPr>
      </w:pPr>
    </w:p>
    <w:sectPr w:rsidR="00C160BA" w:rsidRPr="00B041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1BF"/>
    <w:rsid w:val="005075C7"/>
    <w:rsid w:val="00647C6A"/>
    <w:rsid w:val="006E1D63"/>
    <w:rsid w:val="00791B6F"/>
    <w:rsid w:val="008968CB"/>
    <w:rsid w:val="00905229"/>
    <w:rsid w:val="00A53503"/>
    <w:rsid w:val="00AB55EA"/>
    <w:rsid w:val="00B041BF"/>
    <w:rsid w:val="00C160BA"/>
    <w:rsid w:val="00FB131C"/>
    <w:rsid w:val="00FD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41BF"/>
    <w:pPr>
      <w:spacing w:after="0" w:line="240" w:lineRule="auto"/>
    </w:pPr>
  </w:style>
  <w:style w:type="table" w:styleId="TableGrid">
    <w:name w:val="Table Grid"/>
    <w:basedOn w:val="TableNormal"/>
    <w:uiPriority w:val="59"/>
    <w:rsid w:val="00C160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41BF"/>
    <w:pPr>
      <w:spacing w:after="0" w:line="240" w:lineRule="auto"/>
    </w:pPr>
  </w:style>
  <w:style w:type="table" w:styleId="TableGrid">
    <w:name w:val="Table Grid"/>
    <w:basedOn w:val="TableNormal"/>
    <w:uiPriority w:val="59"/>
    <w:rsid w:val="00C160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0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Edel Murphy</dc:creator>
  <cp:lastModifiedBy>Edel Murphy</cp:lastModifiedBy>
  <cp:revision>2</cp:revision>
  <dcterms:created xsi:type="dcterms:W3CDTF">2013-06-19T14:15:00Z</dcterms:created>
  <dcterms:modified xsi:type="dcterms:W3CDTF">2013-06-19T14:15:00Z</dcterms:modified>
</cp:coreProperties>
</file>